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D79A3">
        <w:rPr>
          <w:rFonts w:ascii="Times New Roman" w:eastAsia="Arial Unicode MS" w:hAnsi="Times New Roman" w:cs="Times New Roman"/>
          <w:b/>
          <w:sz w:val="24"/>
          <w:szCs w:val="24"/>
          <w:lang w:eastAsia="lv-LV"/>
        </w:rPr>
        <w:t>Nr.203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BD79A3">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BD79A3" w:rsidRPr="00BD79A3" w:rsidRDefault="00BD79A3" w:rsidP="00BD79A3">
      <w:pPr>
        <w:keepNext/>
        <w:spacing w:after="0" w:line="240" w:lineRule="auto"/>
        <w:outlineLvl w:val="0"/>
        <w:rPr>
          <w:rFonts w:ascii="Times New Roman" w:eastAsia="Arial Unicode MS" w:hAnsi="Times New Roman" w:cs="Arial Unicode MS"/>
          <w:b/>
          <w:i/>
          <w:sz w:val="24"/>
          <w:szCs w:val="24"/>
          <w:lang w:eastAsia="lv-LV" w:bidi="lo-LA"/>
        </w:rPr>
      </w:pPr>
      <w:r w:rsidRPr="00BD79A3">
        <w:rPr>
          <w:rFonts w:ascii="Times New Roman" w:eastAsia="Arial Unicode MS" w:hAnsi="Times New Roman" w:cs="Arial Unicode MS"/>
          <w:b/>
          <w:sz w:val="24"/>
          <w:szCs w:val="24"/>
          <w:lang w:eastAsia="lv-LV" w:bidi="lo-LA"/>
        </w:rPr>
        <w:t>Par zemes gabala ar kadastra apzīmējumu 7062 006 0168 Kalsnavas pagastā, Madonas novadā, sadalīšanu</w:t>
      </w:r>
    </w:p>
    <w:p w:rsidR="00BD79A3" w:rsidRPr="00BD79A3" w:rsidRDefault="00BD79A3" w:rsidP="00BD79A3">
      <w:pPr>
        <w:spacing w:after="0" w:line="259" w:lineRule="auto"/>
        <w:rPr>
          <w:rFonts w:ascii="Times New Roman" w:eastAsia="Calibri" w:hAnsi="Times New Roman" w:cs="Times New Roman"/>
          <w:i/>
          <w:sz w:val="24"/>
          <w:lang w:eastAsia="lv-LV"/>
        </w:rPr>
      </w:pPr>
    </w:p>
    <w:p w:rsidR="00BD79A3" w:rsidRPr="00BD79A3" w:rsidRDefault="00BD79A3" w:rsidP="00BD79A3">
      <w:pPr>
        <w:spacing w:after="0" w:line="240" w:lineRule="auto"/>
        <w:ind w:firstLine="720"/>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Madonas novada Kalsnavas pagasta pārvalde ir uzsākusi pasākumus, lai sakārtotu Madonas novada pašvaldības īpašuma tiesības uz Madonas novada pašvaldības tiesiskajā valdījumā esošo zemes vienību, ar kadastra apzīmējumu 7062 006 0168, kas saskaņā ar 2008.gada 24.septembra Kalsnavas pagasta padomes lēmumu nr.9.10.1 “Par zemes piekritību pašvaldībai” piekrīt pašvaldībai.</w:t>
      </w:r>
    </w:p>
    <w:p w:rsidR="00BD79A3" w:rsidRPr="00BD79A3" w:rsidRDefault="00BD79A3" w:rsidP="00BD79A3">
      <w:pPr>
        <w:spacing w:after="0" w:line="240" w:lineRule="auto"/>
        <w:ind w:firstLine="720"/>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 xml:space="preserve">Kalsnavas pagasta pārvalde, veicot Madonas novada pašvaldībai piekritīgās zemes vienības “Krasti” ar kadastra apzīmējumu 7062 006 0168, kadastrālo uzmērīšanu, tika konstatēts, ka uz zemes vienības atrodas būve, kuras piederība nav noskaidrota. </w:t>
      </w:r>
    </w:p>
    <w:p w:rsidR="00BD79A3" w:rsidRPr="00BD79A3" w:rsidRDefault="00BD79A3" w:rsidP="00BD79A3">
      <w:pPr>
        <w:spacing w:after="0" w:line="240" w:lineRule="auto"/>
        <w:ind w:firstLine="720"/>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 xml:space="preserve">Līdz ar to ir nepieciešams atdalīt zemes gabalu 0.2 ha platībā no zemes vienības ar kadastra apzīmējumu 7062 006 0168 un izveidot jaunu nekustamo īpašumu. </w:t>
      </w:r>
    </w:p>
    <w:p w:rsidR="00BD79A3" w:rsidRPr="00377285" w:rsidRDefault="00BD79A3" w:rsidP="00BD79A3">
      <w:pPr>
        <w:spacing w:after="0" w:line="240" w:lineRule="auto"/>
        <w:ind w:firstLine="720"/>
        <w:jc w:val="both"/>
        <w:rPr>
          <w:rFonts w:ascii="Times New Roman" w:eastAsia="SimSun" w:hAnsi="Times New Roman" w:cs="Times New Roman"/>
          <w:b/>
          <w:kern w:val="3"/>
          <w:sz w:val="23"/>
          <w:szCs w:val="23"/>
          <w:lang w:eastAsia="zh-CN" w:bidi="hi-IN"/>
        </w:rPr>
      </w:pPr>
      <w:r w:rsidRPr="00BD79A3">
        <w:rPr>
          <w:rFonts w:ascii="Times New Roman" w:eastAsia="Calibri" w:hAnsi="Times New Roman" w:cs="Times New Roman"/>
          <w:sz w:val="24"/>
          <w:szCs w:val="24"/>
        </w:rPr>
        <w:t xml:space="preserve">Noklausījusies Kalsnavas pagasta pārvaldes vadītāja </w:t>
      </w:r>
      <w:proofErr w:type="spellStart"/>
      <w:r w:rsidRPr="00BD79A3">
        <w:rPr>
          <w:rFonts w:ascii="Times New Roman" w:eastAsia="Calibri" w:hAnsi="Times New Roman" w:cs="Times New Roman"/>
          <w:sz w:val="24"/>
          <w:szCs w:val="24"/>
        </w:rPr>
        <w:t>A.Mūrmaņa</w:t>
      </w:r>
      <w:proofErr w:type="spellEnd"/>
      <w:r w:rsidRPr="00BD79A3">
        <w:rPr>
          <w:rFonts w:ascii="Times New Roman" w:eastAsia="Calibri" w:hAnsi="Times New Roman" w:cs="Times New Roman"/>
          <w:sz w:val="24"/>
          <w:szCs w:val="24"/>
        </w:rPr>
        <w:t xml:space="preserve"> sniegto informāciju,</w:t>
      </w:r>
      <w:r w:rsidRPr="00BD79A3">
        <w:rPr>
          <w:rFonts w:ascii="Times New Roman" w:eastAsia="Times New Roman" w:hAnsi="Times New Roman" w:cs="Arial Unicode MS"/>
          <w:sz w:val="24"/>
          <w:szCs w:val="24"/>
          <w:lang w:eastAsia="lv-LV" w:bidi="lo-LA"/>
        </w:rPr>
        <w:t xml:space="preserve"> pamatojoties uz likuma „Par pašvaldībām” 21.panta 27.punktu, „Nekustamā īpašuma valsts kadastra likuma” 9.panta 1.daļu, 20.06.2006 MK noteikumiem Nr.496 „Nekustamā īpašuma lietošanas mērķu klasifikācijas un nekustamā īpašuma lietošanas mērķu noteikšanas un maiņas kārtība” 3.daļas 18.punktu, </w:t>
      </w:r>
      <w:r w:rsidRPr="00BD79A3">
        <w:rPr>
          <w:rFonts w:ascii="Times New Roman" w:eastAsia="Times New Roman" w:hAnsi="Times New Roman" w:cs="Times New Roman"/>
          <w:sz w:val="24"/>
          <w:szCs w:val="24"/>
          <w:lang w:eastAsia="lv-LV" w:bidi="lo-LA"/>
        </w:rPr>
        <w:t xml:space="preserve">ņemot vērā 16.05.2018. </w:t>
      </w:r>
      <w:r w:rsidRPr="00BD79A3">
        <w:rPr>
          <w:rFonts w:ascii="Times New Roman" w:eastAsia="Calibri" w:hAnsi="Times New Roman" w:cs="Times New Roman"/>
          <w:bCs/>
          <w:sz w:val="24"/>
          <w:szCs w:val="24"/>
          <w:shd w:val="clear" w:color="auto" w:fill="FFFFFF"/>
        </w:rPr>
        <w:t>Uzņēmējdarbības, teritoriālo un vides jautājumu komitejas atzinumu</w:t>
      </w:r>
      <w:r w:rsidRPr="00BD79A3">
        <w:rPr>
          <w:rFonts w:ascii="Times New Roman" w:eastAsia="Times New Roman" w:hAnsi="Times New Roman" w:cs="Times New Roman"/>
          <w:sz w:val="24"/>
        </w:rPr>
        <w:t xml:space="preserve">, </w:t>
      </w:r>
      <w:r w:rsidRPr="00EC2B4B">
        <w:rPr>
          <w:rFonts w:ascii="Times New Roman" w:eastAsia="SimSun" w:hAnsi="Times New Roman" w:cs="Times New Roman"/>
          <w:b/>
          <w:bCs/>
          <w:kern w:val="3"/>
          <w:sz w:val="23"/>
          <w:szCs w:val="23"/>
          <w:lang w:eastAsia="zh-CN" w:bidi="hi-IN"/>
        </w:rPr>
        <w:t>atklāti balsojot</w:t>
      </w:r>
      <w:r w:rsidRPr="00EC2B4B">
        <w:rPr>
          <w:rFonts w:ascii="Times New Roman" w:eastAsia="SimSun" w:hAnsi="Times New Roman" w:cs="Times New Roman"/>
          <w:kern w:val="3"/>
          <w:sz w:val="23"/>
          <w:szCs w:val="23"/>
          <w:lang w:eastAsia="zh-CN" w:bidi="hi-IN"/>
        </w:rPr>
        <w:t xml:space="preserve">: </w:t>
      </w:r>
      <w:r w:rsidRPr="00EC2B4B">
        <w:rPr>
          <w:rFonts w:ascii="Times New Roman" w:eastAsia="SimSun" w:hAnsi="Times New Roman" w:cs="Times New Roman"/>
          <w:b/>
          <w:kern w:val="3"/>
          <w:sz w:val="23"/>
          <w:szCs w:val="23"/>
          <w:lang w:eastAsia="zh-CN" w:bidi="hi-IN"/>
        </w:rPr>
        <w:t xml:space="preserve">PAR – 13 </w:t>
      </w:r>
      <w:r w:rsidRPr="00EC2B4B">
        <w:rPr>
          <w:rFonts w:ascii="Times New Roman" w:eastAsia="SimSun" w:hAnsi="Times New Roman" w:cs="Times New Roman"/>
          <w:kern w:val="3"/>
          <w:sz w:val="23"/>
          <w:szCs w:val="23"/>
          <w:lang w:eastAsia="zh-CN" w:bidi="hi-IN"/>
        </w:rPr>
        <w:t>(</w:t>
      </w:r>
      <w:r w:rsidRPr="00EC2B4B">
        <w:rPr>
          <w:rFonts w:ascii="Times New Roman" w:eastAsia="Calibri" w:hAnsi="Times New Roman" w:cs="Times New Roman"/>
          <w:sz w:val="23"/>
          <w:szCs w:val="23"/>
        </w:rPr>
        <w:t xml:space="preserve">Zigfrīds Gora, Ivars Miķelsons, </w:t>
      </w:r>
      <w:r w:rsidRPr="00EC2B4B">
        <w:rPr>
          <w:rFonts w:ascii="Times New Roman" w:eastAsia="SimSun" w:hAnsi="Times New Roman" w:cs="Times New Roman"/>
          <w:kern w:val="3"/>
          <w:sz w:val="23"/>
          <w:szCs w:val="23"/>
          <w:lang w:eastAsia="zh-CN" w:bidi="hi-IN"/>
        </w:rPr>
        <w:t xml:space="preserve">Andrejs </w:t>
      </w:r>
      <w:proofErr w:type="spellStart"/>
      <w:r w:rsidRPr="00EC2B4B">
        <w:rPr>
          <w:rFonts w:ascii="Times New Roman" w:eastAsia="SimSun" w:hAnsi="Times New Roman" w:cs="Times New Roman"/>
          <w:kern w:val="3"/>
          <w:sz w:val="23"/>
          <w:szCs w:val="23"/>
          <w:lang w:eastAsia="zh-CN" w:bidi="hi-IN"/>
        </w:rPr>
        <w:t>Ceļapīters</w:t>
      </w:r>
      <w:proofErr w:type="spellEnd"/>
      <w:r w:rsidRPr="00EC2B4B">
        <w:rPr>
          <w:rFonts w:ascii="Times New Roman" w:eastAsia="SimSun" w:hAnsi="Times New Roman" w:cs="Times New Roman"/>
          <w:kern w:val="3"/>
          <w:sz w:val="23"/>
          <w:szCs w:val="23"/>
          <w:lang w:eastAsia="zh-CN" w:bidi="hi-IN"/>
        </w:rPr>
        <w:t>,</w:t>
      </w:r>
      <w:r w:rsidRPr="00EC2B4B">
        <w:rPr>
          <w:rFonts w:ascii="Times New Roman" w:eastAsia="Calibri" w:hAnsi="Times New Roman" w:cs="Times New Roman"/>
          <w:sz w:val="23"/>
          <w:szCs w:val="23"/>
        </w:rPr>
        <w:t xml:space="preserve"> Artūrs Čačka, Antra </w:t>
      </w:r>
      <w:proofErr w:type="spellStart"/>
      <w:r w:rsidRPr="00EC2B4B">
        <w:rPr>
          <w:rFonts w:ascii="Times New Roman" w:eastAsia="Calibri" w:hAnsi="Times New Roman" w:cs="Times New Roman"/>
          <w:sz w:val="23"/>
          <w:szCs w:val="23"/>
        </w:rPr>
        <w:t>Gotlaufa</w:t>
      </w:r>
      <w:proofErr w:type="spellEnd"/>
      <w:r w:rsidRPr="00EC2B4B">
        <w:rPr>
          <w:rFonts w:ascii="Times New Roman" w:eastAsia="Calibri" w:hAnsi="Times New Roman" w:cs="Times New Roman"/>
          <w:sz w:val="23"/>
          <w:szCs w:val="23"/>
        </w:rPr>
        <w:t xml:space="preserve">, Artūrs </w:t>
      </w:r>
      <w:proofErr w:type="spellStart"/>
      <w:r w:rsidRPr="00EC2B4B">
        <w:rPr>
          <w:rFonts w:ascii="Times New Roman" w:eastAsia="Calibri" w:hAnsi="Times New Roman" w:cs="Times New Roman"/>
          <w:sz w:val="23"/>
          <w:szCs w:val="23"/>
        </w:rPr>
        <w:t>Grandāns</w:t>
      </w:r>
      <w:proofErr w:type="spellEnd"/>
      <w:r w:rsidRPr="00EC2B4B">
        <w:rPr>
          <w:rFonts w:ascii="Times New Roman" w:eastAsia="Calibri" w:hAnsi="Times New Roman" w:cs="Times New Roman"/>
          <w:sz w:val="23"/>
          <w:szCs w:val="23"/>
        </w:rPr>
        <w:t>, Gunārs Ikaunieks, Valda Kļaviņa, Andris Sakne, Rihards Saulītis, Aleksandrs Šrubs, Gatis Teilis,</w:t>
      </w:r>
      <w:r w:rsidRPr="00EC2B4B">
        <w:rPr>
          <w:rFonts w:ascii="Times New Roman" w:eastAsia="SimSun" w:hAnsi="Times New Roman" w:cs="Times New Roman"/>
          <w:kern w:val="3"/>
          <w:sz w:val="23"/>
          <w:szCs w:val="23"/>
          <w:lang w:eastAsia="zh-CN" w:bidi="hi-IN"/>
        </w:rPr>
        <w:t xml:space="preserve"> Kaspars </w:t>
      </w:r>
      <w:proofErr w:type="spellStart"/>
      <w:r w:rsidRPr="00EC2B4B">
        <w:rPr>
          <w:rFonts w:ascii="Times New Roman" w:eastAsia="SimSun" w:hAnsi="Times New Roman" w:cs="Times New Roman"/>
          <w:kern w:val="3"/>
          <w:sz w:val="23"/>
          <w:szCs w:val="23"/>
          <w:lang w:eastAsia="zh-CN" w:bidi="hi-IN"/>
        </w:rPr>
        <w:t>Udrass</w:t>
      </w:r>
      <w:proofErr w:type="spellEnd"/>
      <w:r w:rsidRPr="00EC2B4B">
        <w:rPr>
          <w:rFonts w:ascii="Times New Roman" w:eastAsia="SimSun" w:hAnsi="Times New Roman" w:cs="Times New Roman"/>
          <w:kern w:val="3"/>
          <w:sz w:val="23"/>
          <w:szCs w:val="23"/>
          <w:lang w:eastAsia="zh-CN" w:bidi="hi-IN"/>
        </w:rPr>
        <w:t xml:space="preserve">), </w:t>
      </w:r>
      <w:r w:rsidRPr="00EC2B4B">
        <w:rPr>
          <w:rFonts w:ascii="Times New Roman" w:eastAsia="SimSun" w:hAnsi="Times New Roman" w:cs="Times New Roman"/>
          <w:b/>
          <w:kern w:val="3"/>
          <w:sz w:val="23"/>
          <w:szCs w:val="23"/>
          <w:lang w:eastAsia="zh-CN" w:bidi="hi-IN"/>
        </w:rPr>
        <w:t>PRET – NAV,  ATTURAS – NAV</w:t>
      </w:r>
      <w:r w:rsidRPr="00EC2B4B">
        <w:rPr>
          <w:rFonts w:ascii="Times New Roman" w:eastAsia="SimSun" w:hAnsi="Times New Roman" w:cs="Times New Roman"/>
          <w:kern w:val="3"/>
          <w:sz w:val="23"/>
          <w:szCs w:val="23"/>
          <w:lang w:eastAsia="zh-CN" w:bidi="hi-IN"/>
        </w:rPr>
        <w:t>, Madonas novada pašvaldības dome</w:t>
      </w:r>
      <w:r w:rsidRPr="00EC2B4B">
        <w:rPr>
          <w:rFonts w:ascii="Times New Roman" w:eastAsia="SimSun" w:hAnsi="Times New Roman" w:cs="Times New Roman"/>
          <w:b/>
          <w:kern w:val="3"/>
          <w:sz w:val="23"/>
          <w:szCs w:val="23"/>
          <w:lang w:eastAsia="zh-CN" w:bidi="hi-IN"/>
        </w:rPr>
        <w:t xml:space="preserve">  NOLEMJ:</w:t>
      </w:r>
    </w:p>
    <w:p w:rsidR="00BD79A3" w:rsidRPr="00BD79A3" w:rsidRDefault="00BD79A3" w:rsidP="00BD79A3">
      <w:pPr>
        <w:spacing w:after="0" w:line="240" w:lineRule="auto"/>
        <w:ind w:firstLine="720"/>
        <w:jc w:val="both"/>
        <w:rPr>
          <w:rFonts w:ascii="Times New Roman" w:eastAsia="Times New Roman" w:hAnsi="Times New Roman" w:cs="Arial Unicode MS"/>
          <w:sz w:val="24"/>
          <w:szCs w:val="24"/>
          <w:lang w:eastAsia="lv-LV" w:bidi="lo-LA"/>
        </w:rPr>
      </w:pPr>
    </w:p>
    <w:p w:rsidR="00BD79A3" w:rsidRPr="00BD79A3" w:rsidRDefault="00BD79A3" w:rsidP="00BD79A3">
      <w:pPr>
        <w:numPr>
          <w:ilvl w:val="0"/>
          <w:numId w:val="35"/>
        </w:numPr>
        <w:spacing w:after="0" w:line="240" w:lineRule="auto"/>
        <w:contextualSpacing/>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Atdalīt no Madonas novada pašvaldībai piekrītošās zemes vienības Kalsnavas pagastā ar kadastra a</w:t>
      </w:r>
      <w:r w:rsidR="00B87795">
        <w:rPr>
          <w:rFonts w:ascii="Times New Roman" w:eastAsia="Times New Roman" w:hAnsi="Times New Roman" w:cs="Arial Unicode MS"/>
          <w:sz w:val="24"/>
          <w:szCs w:val="24"/>
          <w:lang w:eastAsia="lv-LV" w:bidi="lo-LA"/>
        </w:rPr>
        <w:t>pzīmējumu 7062 006</w:t>
      </w:r>
      <w:bookmarkStart w:id="0" w:name="_GoBack"/>
      <w:bookmarkEnd w:id="0"/>
      <w:r w:rsidRPr="00BD79A3">
        <w:rPr>
          <w:rFonts w:ascii="Times New Roman" w:eastAsia="Times New Roman" w:hAnsi="Times New Roman" w:cs="Arial Unicode MS"/>
          <w:sz w:val="24"/>
          <w:szCs w:val="24"/>
          <w:lang w:eastAsia="lv-LV" w:bidi="lo-LA"/>
        </w:rPr>
        <w:t xml:space="preserve"> 0168 zemes daļu 0.20 ha platībā, Pielikums Nr.1, kas ir šī lēmuma neatņemama sastāvdaļa.</w:t>
      </w:r>
    </w:p>
    <w:p w:rsidR="00BD79A3" w:rsidRPr="00BD79A3" w:rsidRDefault="00BD79A3" w:rsidP="00BD79A3">
      <w:pPr>
        <w:numPr>
          <w:ilvl w:val="0"/>
          <w:numId w:val="35"/>
        </w:numPr>
        <w:spacing w:after="0" w:line="240" w:lineRule="auto"/>
        <w:contextualSpacing/>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Atdalītajai zemes vienības daļai piešķirt jaunu kadastra apzīmējumu.</w:t>
      </w:r>
    </w:p>
    <w:p w:rsidR="00BD79A3" w:rsidRPr="00BD79A3" w:rsidRDefault="00BD79A3" w:rsidP="00BD79A3">
      <w:pPr>
        <w:numPr>
          <w:ilvl w:val="0"/>
          <w:numId w:val="35"/>
        </w:numPr>
        <w:spacing w:after="0" w:line="240" w:lineRule="auto"/>
        <w:contextualSpacing/>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Atdalītajai zemes vienībai piešķirt nosaukumu “Krasti 1” Kalsnavas pagasts, Madonas novads.</w:t>
      </w:r>
    </w:p>
    <w:p w:rsidR="00BD79A3" w:rsidRPr="00BD79A3" w:rsidRDefault="00BD79A3" w:rsidP="00BD79A3">
      <w:pPr>
        <w:numPr>
          <w:ilvl w:val="0"/>
          <w:numId w:val="35"/>
        </w:numPr>
        <w:spacing w:after="0" w:line="240" w:lineRule="auto"/>
        <w:contextualSpacing/>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Atdalītajai zemes vienībai piešķirt lietošanas mērķi 0101 Zeme, uz kuras galvenā saimnieciskā darbība ir lauksaimniecība</w:t>
      </w:r>
    </w:p>
    <w:p w:rsidR="00BD79A3" w:rsidRPr="00E93933" w:rsidRDefault="00BD79A3" w:rsidP="00E93933">
      <w:pPr>
        <w:numPr>
          <w:ilvl w:val="0"/>
          <w:numId w:val="35"/>
        </w:numPr>
        <w:spacing w:after="0" w:line="240" w:lineRule="auto"/>
        <w:contextualSpacing/>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Paliekošo zemes vie</w:t>
      </w:r>
      <w:r w:rsidR="00E93933">
        <w:rPr>
          <w:rFonts w:ascii="Times New Roman" w:eastAsia="Times New Roman" w:hAnsi="Times New Roman" w:cs="Arial Unicode MS"/>
          <w:sz w:val="24"/>
          <w:szCs w:val="24"/>
          <w:lang w:eastAsia="lv-LV" w:bidi="lo-LA"/>
        </w:rPr>
        <w:t>nību izveidot, kā jaunu īpašumu,</w:t>
      </w:r>
      <w:r w:rsidR="00E93933" w:rsidRPr="00E93933">
        <w:rPr>
          <w:rFonts w:ascii="Times New Roman" w:eastAsia="Times New Roman" w:hAnsi="Times New Roman" w:cs="Arial Unicode MS"/>
          <w:sz w:val="24"/>
          <w:szCs w:val="24"/>
          <w:lang w:eastAsia="lv-LV" w:bidi="lo-LA"/>
        </w:rPr>
        <w:t xml:space="preserve"> </w:t>
      </w:r>
      <w:r w:rsidR="00E93933">
        <w:rPr>
          <w:rFonts w:ascii="Times New Roman" w:eastAsia="Times New Roman" w:hAnsi="Times New Roman" w:cs="Arial Unicode MS"/>
          <w:sz w:val="24"/>
          <w:szCs w:val="24"/>
          <w:lang w:eastAsia="lv-LV" w:bidi="lo-LA"/>
        </w:rPr>
        <w:t>Pielikums Nr.2</w:t>
      </w:r>
      <w:r w:rsidR="00E93933" w:rsidRPr="00BD79A3">
        <w:rPr>
          <w:rFonts w:ascii="Times New Roman" w:eastAsia="Times New Roman" w:hAnsi="Times New Roman" w:cs="Arial Unicode MS"/>
          <w:sz w:val="24"/>
          <w:szCs w:val="24"/>
          <w:lang w:eastAsia="lv-LV" w:bidi="lo-LA"/>
        </w:rPr>
        <w:t>, kas ir šī lēmuma neatņemama sastāvdaļa.</w:t>
      </w:r>
      <w:r w:rsidR="00FE139E">
        <w:rPr>
          <w:rFonts w:ascii="Times New Roman" w:eastAsia="Times New Roman" w:hAnsi="Times New Roman" w:cs="Arial Unicode MS"/>
          <w:sz w:val="24"/>
          <w:szCs w:val="24"/>
          <w:lang w:eastAsia="lv-LV" w:bidi="lo-LA"/>
        </w:rPr>
        <w:t xml:space="preserve">                                                                                                                                                                                                                                                                                    </w:t>
      </w:r>
    </w:p>
    <w:p w:rsidR="00BD79A3" w:rsidRPr="00BD79A3" w:rsidRDefault="00BD79A3" w:rsidP="00BD79A3">
      <w:pPr>
        <w:numPr>
          <w:ilvl w:val="0"/>
          <w:numId w:val="35"/>
        </w:numPr>
        <w:spacing w:after="0" w:line="240" w:lineRule="auto"/>
        <w:contextualSpacing/>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Paliekošajai zemes vienībai piešķirt nosaukumu “Krasti” Kalsnavas pagasts, Madonas novads.</w:t>
      </w:r>
    </w:p>
    <w:p w:rsidR="00BD79A3" w:rsidRPr="00D02AB5" w:rsidRDefault="00BD79A3" w:rsidP="00D02AB5">
      <w:pPr>
        <w:numPr>
          <w:ilvl w:val="0"/>
          <w:numId w:val="35"/>
        </w:numPr>
        <w:spacing w:after="0" w:line="240" w:lineRule="auto"/>
        <w:contextualSpacing/>
        <w:jc w:val="both"/>
        <w:rPr>
          <w:rFonts w:ascii="Times New Roman" w:eastAsia="Times New Roman" w:hAnsi="Times New Roman" w:cs="Arial Unicode MS"/>
          <w:sz w:val="24"/>
          <w:szCs w:val="24"/>
          <w:lang w:eastAsia="lv-LV" w:bidi="lo-LA"/>
        </w:rPr>
      </w:pPr>
      <w:r w:rsidRPr="00BD79A3">
        <w:rPr>
          <w:rFonts w:ascii="Times New Roman" w:eastAsia="Times New Roman" w:hAnsi="Times New Roman" w:cs="Arial Unicode MS"/>
          <w:sz w:val="24"/>
          <w:szCs w:val="24"/>
          <w:lang w:eastAsia="lv-LV" w:bidi="lo-LA"/>
        </w:rPr>
        <w:t>Paliekošajai zemes vienībai piešķirt lietošanas mērķi 0101 Zeme, uz kuras galvenā saimnieciskā darbība ir lauksaimniecība.</w:t>
      </w:r>
    </w:p>
    <w:p w:rsidR="00D02AB5" w:rsidRPr="00D02AB5" w:rsidRDefault="00D02AB5" w:rsidP="00D02AB5">
      <w:pPr>
        <w:spacing w:after="0" w:line="240" w:lineRule="auto"/>
        <w:jc w:val="both"/>
        <w:rPr>
          <w:rFonts w:ascii="Times New Roman" w:eastAsia="Times New Roman" w:hAnsi="Times New Roman" w:cs="Times New Roman"/>
          <w:i/>
          <w:sz w:val="24"/>
          <w:szCs w:val="24"/>
          <w:lang w:eastAsia="lv-LV" w:bidi="lo-LA"/>
        </w:rPr>
      </w:pPr>
      <w:r w:rsidRPr="00D02AB5">
        <w:rPr>
          <w:rFonts w:ascii="Times New Roman" w:eastAsia="Times New Roman" w:hAnsi="Times New Roman" w:cs="Times New Roman"/>
          <w:i/>
          <w:sz w:val="24"/>
          <w:szCs w:val="24"/>
          <w:lang w:eastAsia="lv-LV" w:bidi="lo-LA"/>
        </w:rPr>
        <w:lastRenderedPageBreak/>
        <w:t>Saskaņā ar Administratīvā procesa likuma 188.panta pirmo daļu, lēmumu var pārsūdzēt viena mēneša laikā no lēmuma spēkā stāšanās dienas Administratīvajā rajona tiesā.</w:t>
      </w:r>
    </w:p>
    <w:p w:rsidR="00D02AB5" w:rsidRPr="00D02AB5" w:rsidRDefault="00D02AB5" w:rsidP="00D02AB5">
      <w:pPr>
        <w:spacing w:after="0" w:line="240" w:lineRule="auto"/>
        <w:jc w:val="both"/>
        <w:rPr>
          <w:rFonts w:ascii="Times New Roman" w:eastAsia="Times New Roman" w:hAnsi="Times New Roman" w:cs="Times New Roman"/>
          <w:i/>
          <w:sz w:val="24"/>
          <w:szCs w:val="24"/>
          <w:lang w:eastAsia="lv-LV" w:bidi="lo-LA"/>
        </w:rPr>
      </w:pPr>
      <w:r w:rsidRPr="00D02AB5">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C76EEB" w:rsidRPr="00EC2B4B" w:rsidRDefault="00C76EEB" w:rsidP="00811B6D">
      <w:pPr>
        <w:keepNext/>
        <w:spacing w:after="0" w:line="240" w:lineRule="auto"/>
        <w:outlineLvl w:val="0"/>
        <w:rPr>
          <w:rFonts w:ascii="Times New Roman" w:eastAsia="Arial Unicode MS" w:hAnsi="Times New Roman" w:cs="Arial Unicode MS"/>
          <w:b/>
          <w:sz w:val="23"/>
          <w:szCs w:val="23"/>
          <w:lang w:eastAsia="lv-LV"/>
        </w:rPr>
      </w:pPr>
    </w:p>
    <w:p w:rsidR="00583E11" w:rsidRDefault="00583E11" w:rsidP="00811B6D">
      <w:pPr>
        <w:spacing w:after="0" w:line="240" w:lineRule="auto"/>
        <w:jc w:val="both"/>
        <w:rPr>
          <w:rFonts w:ascii="Times New Roman" w:eastAsia="Times New Roman" w:hAnsi="Times New Roman" w:cs="Times New Roman"/>
          <w:i/>
          <w:sz w:val="23"/>
          <w:szCs w:val="23"/>
        </w:rPr>
      </w:pPr>
    </w:p>
    <w:p w:rsidR="00D02AB5" w:rsidRPr="00EC2B4B" w:rsidRDefault="00D02AB5" w:rsidP="00811B6D">
      <w:pPr>
        <w:spacing w:after="0" w:line="240" w:lineRule="auto"/>
        <w:jc w:val="both"/>
        <w:rPr>
          <w:rFonts w:ascii="Times New Roman" w:eastAsia="Times New Roman" w:hAnsi="Times New Roman" w:cs="Times New Roman"/>
          <w:i/>
          <w:sz w:val="23"/>
          <w:szCs w:val="23"/>
        </w:rPr>
      </w:pPr>
    </w:p>
    <w:p w:rsidR="005F597A" w:rsidRPr="00EC2B4B" w:rsidRDefault="00680789" w:rsidP="00811B6D">
      <w:pPr>
        <w:spacing w:after="0" w:line="240" w:lineRule="auto"/>
        <w:ind w:firstLine="720"/>
        <w:jc w:val="both"/>
        <w:rPr>
          <w:rFonts w:ascii="Times New Roman" w:eastAsia="Calibri" w:hAnsi="Times New Roman" w:cs="Times New Roman"/>
          <w:sz w:val="23"/>
          <w:szCs w:val="23"/>
        </w:rPr>
      </w:pPr>
      <w:r w:rsidRPr="00EC2B4B">
        <w:rPr>
          <w:rFonts w:ascii="Times New Roman" w:eastAsia="Calibri" w:hAnsi="Times New Roman" w:cs="Times New Roman"/>
          <w:sz w:val="23"/>
          <w:szCs w:val="23"/>
        </w:rPr>
        <w:t xml:space="preserve">Domes priekšsēdētāja </w:t>
      </w:r>
      <w:r w:rsidR="00404E55" w:rsidRPr="00EC2B4B">
        <w:rPr>
          <w:rFonts w:ascii="Times New Roman" w:eastAsia="Calibri" w:hAnsi="Times New Roman" w:cs="Times New Roman"/>
          <w:sz w:val="23"/>
          <w:szCs w:val="23"/>
        </w:rPr>
        <w:t>vietnieks</w:t>
      </w:r>
      <w:r w:rsidR="00735430" w:rsidRPr="00EC2B4B">
        <w:rPr>
          <w:rFonts w:ascii="Times New Roman" w:eastAsia="Calibri" w:hAnsi="Times New Roman" w:cs="Times New Roman"/>
          <w:sz w:val="23"/>
          <w:szCs w:val="23"/>
        </w:rPr>
        <w:tab/>
      </w:r>
      <w:r w:rsidR="00735430" w:rsidRPr="00EC2B4B">
        <w:rPr>
          <w:rFonts w:ascii="Times New Roman" w:eastAsia="Calibri" w:hAnsi="Times New Roman" w:cs="Times New Roman"/>
          <w:sz w:val="23"/>
          <w:szCs w:val="23"/>
        </w:rPr>
        <w:tab/>
      </w:r>
      <w:r w:rsidR="00735430" w:rsidRPr="00EC2B4B">
        <w:rPr>
          <w:rFonts w:ascii="Times New Roman" w:eastAsia="Calibri" w:hAnsi="Times New Roman" w:cs="Times New Roman"/>
          <w:sz w:val="23"/>
          <w:szCs w:val="23"/>
        </w:rPr>
        <w:tab/>
      </w:r>
      <w:r w:rsidR="00735430" w:rsidRPr="00EC2B4B">
        <w:rPr>
          <w:rFonts w:ascii="Times New Roman" w:eastAsia="Calibri" w:hAnsi="Times New Roman" w:cs="Times New Roman"/>
          <w:sz w:val="23"/>
          <w:szCs w:val="23"/>
        </w:rPr>
        <w:tab/>
      </w:r>
      <w:r w:rsidR="004D5B49" w:rsidRPr="00EC2B4B">
        <w:rPr>
          <w:rFonts w:ascii="Times New Roman" w:eastAsia="Calibri" w:hAnsi="Times New Roman" w:cs="Times New Roman"/>
          <w:sz w:val="23"/>
          <w:szCs w:val="23"/>
        </w:rPr>
        <w:tab/>
      </w:r>
      <w:proofErr w:type="spellStart"/>
      <w:r w:rsidR="00404E55" w:rsidRPr="00EC2B4B">
        <w:rPr>
          <w:rFonts w:ascii="Times New Roman" w:eastAsia="Calibri" w:hAnsi="Times New Roman" w:cs="Times New Roman"/>
          <w:sz w:val="23"/>
          <w:szCs w:val="23"/>
        </w:rPr>
        <w:t>Z.Gora</w:t>
      </w:r>
      <w:proofErr w:type="spellEnd"/>
    </w:p>
    <w:sectPr w:rsidR="005F597A" w:rsidRPr="00EC2B4B"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83C5F"/>
    <w:multiLevelType w:val="hybridMultilevel"/>
    <w:tmpl w:val="32BA7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3"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5"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3"/>
  </w:num>
  <w:num w:numId="13">
    <w:abstractNumId w:val="12"/>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5"/>
  </w:num>
  <w:num w:numId="31">
    <w:abstractNumId w:val="26"/>
  </w:num>
  <w:num w:numId="32">
    <w:abstractNumId w:val="32"/>
  </w:num>
  <w:num w:numId="33">
    <w:abstractNumId w:val="29"/>
  </w:num>
  <w:num w:numId="34">
    <w:abstractNumId w:val="21"/>
  </w:num>
  <w:num w:numId="35">
    <w:abstractNumId w:val="15"/>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0E0C"/>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77285"/>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3E11"/>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97C16"/>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87795"/>
    <w:rsid w:val="00B94AB9"/>
    <w:rsid w:val="00BA153C"/>
    <w:rsid w:val="00BA36C9"/>
    <w:rsid w:val="00BB3396"/>
    <w:rsid w:val="00BC3015"/>
    <w:rsid w:val="00BD188E"/>
    <w:rsid w:val="00BD1F30"/>
    <w:rsid w:val="00BD79A3"/>
    <w:rsid w:val="00BE0999"/>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76EEB"/>
    <w:rsid w:val="00C8552B"/>
    <w:rsid w:val="00CA08A4"/>
    <w:rsid w:val="00CA15D5"/>
    <w:rsid w:val="00CA560E"/>
    <w:rsid w:val="00CB3DEC"/>
    <w:rsid w:val="00CB6702"/>
    <w:rsid w:val="00CC4AAF"/>
    <w:rsid w:val="00CD3AA3"/>
    <w:rsid w:val="00CD52E7"/>
    <w:rsid w:val="00CD7DBF"/>
    <w:rsid w:val="00CF2ED7"/>
    <w:rsid w:val="00D02AB5"/>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393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184B"/>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139E"/>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E10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8068258">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2</Pages>
  <Words>2172</Words>
  <Characters>1239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233</cp:revision>
  <cp:lastPrinted>2018-07-16T12:57:00Z</cp:lastPrinted>
  <dcterms:created xsi:type="dcterms:W3CDTF">2015-05-25T08:49:00Z</dcterms:created>
  <dcterms:modified xsi:type="dcterms:W3CDTF">2018-07-20T05:36:00Z</dcterms:modified>
</cp:coreProperties>
</file>